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376B" w14:textId="77777777" w:rsidR="006F475F" w:rsidRDefault="006F475F" w:rsidP="00306D30">
      <w:r>
        <w:t>Title of Proposal:</w:t>
      </w:r>
      <w:r w:rsidR="00DF6F84">
        <w:t xml:space="preserve"> </w:t>
      </w:r>
      <w:r>
        <w:t>____________________________________________________</w:t>
      </w:r>
      <w:r w:rsidR="000B2EEB">
        <w:t>___________________________________________________</w:t>
      </w:r>
      <w:r>
        <w:tab/>
      </w:r>
      <w:r>
        <w:tab/>
      </w:r>
    </w:p>
    <w:p w14:paraId="61FAB70C" w14:textId="77777777" w:rsidR="006F475F" w:rsidRDefault="006F475F"/>
    <w:p w14:paraId="6A4D2385" w14:textId="77777777" w:rsidR="00741B0D" w:rsidRDefault="00BF0268">
      <w:r>
        <w:t xml:space="preserve">Name of </w:t>
      </w:r>
      <w:r w:rsidR="006F475F">
        <w:t>Applicant(s):</w:t>
      </w:r>
      <w:r w:rsidR="00DF6F84">
        <w:t xml:space="preserve"> </w:t>
      </w:r>
      <w:r w:rsidR="006F475F">
        <w:t>___________________________________________________________________________________________________</w:t>
      </w:r>
    </w:p>
    <w:p w14:paraId="2C588F31" w14:textId="77777777" w:rsidR="000B2EEB" w:rsidRDefault="000B2EEB"/>
    <w:p w14:paraId="5C7A1787" w14:textId="77777777" w:rsidR="000B2EEB" w:rsidRDefault="008A42CB">
      <w:r>
        <w:t>Is/are a</w:t>
      </w:r>
      <w:r w:rsidR="000B2EEB">
        <w:t>pplicant(s)</w:t>
      </w:r>
      <w:r w:rsidR="00977989">
        <w:t xml:space="preserve"> eligible</w:t>
      </w:r>
      <w:r>
        <w:t>? (</w:t>
      </w:r>
      <w:r w:rsidR="001979E0">
        <w:t>Full-time</w:t>
      </w:r>
      <w:r>
        <w:t xml:space="preserve"> faculty)</w:t>
      </w:r>
      <w:r w:rsidR="000B2EEB">
        <w:t xml:space="preserve">  Yes _____</w:t>
      </w:r>
      <w:r w:rsidR="000B2EEB">
        <w:tab/>
      </w:r>
      <w:r w:rsidR="00DF6F84">
        <w:t xml:space="preserve">   </w:t>
      </w:r>
      <w:r w:rsidR="000B2EEB">
        <w:t>No ______</w:t>
      </w:r>
      <w:r w:rsidR="00DF6F84">
        <w:t xml:space="preserve">    </w:t>
      </w:r>
      <w:r w:rsidR="000B2EEB">
        <w:t>Amount requested:</w:t>
      </w:r>
      <w:r w:rsidR="001555A3">
        <w:t xml:space="preserve"> $</w:t>
      </w:r>
      <w:r w:rsidR="000B2EEB">
        <w:t>_________________</w:t>
      </w:r>
    </w:p>
    <w:p w14:paraId="52E56FE2" w14:textId="77777777" w:rsidR="000B2EEB" w:rsidRDefault="000B2EEB"/>
    <w:p w14:paraId="470202C6" w14:textId="77777777" w:rsidR="000B2EEB" w:rsidRDefault="000B2EEB">
      <w:r>
        <w:t xml:space="preserve">Has this </w:t>
      </w:r>
      <w:r w:rsidR="00815DA2">
        <w:t>M</w:t>
      </w:r>
      <w:r>
        <w:t>icro</w:t>
      </w:r>
      <w:r w:rsidR="00DF6F84">
        <w:t>-G</w:t>
      </w:r>
      <w:r>
        <w:t>rant been funded before?  Yes ______</w:t>
      </w:r>
      <w:r w:rsidR="008A42CB">
        <w:t xml:space="preserve"> </w:t>
      </w:r>
      <w:r w:rsidR="00DF6F84">
        <w:t xml:space="preserve"> </w:t>
      </w:r>
      <w:r w:rsidR="0092304F">
        <w:t>If yes, when</w:t>
      </w:r>
      <w:r w:rsidR="008A42CB">
        <w:t xml:space="preserve"> was it funded</w:t>
      </w:r>
      <w:r w:rsidR="0092304F">
        <w:t>?</w:t>
      </w:r>
      <w:r w:rsidR="008A42CB">
        <w:t xml:space="preserve"> ______</w:t>
      </w:r>
      <w:r w:rsidR="0092304F">
        <w:t>__</w:t>
      </w:r>
      <w:r>
        <w:tab/>
        <w:t>No _____</w:t>
      </w:r>
    </w:p>
    <w:p w14:paraId="33313F52" w14:textId="77777777" w:rsidR="00790BBD" w:rsidRDefault="00790BBD"/>
    <w:p w14:paraId="0356FB05" w14:textId="75B52924" w:rsidR="00790BBD" w:rsidRDefault="0092304F">
      <w:r w:rsidRPr="0070356A">
        <w:t>Does</w:t>
      </w:r>
      <w:r w:rsidR="00790BBD" w:rsidRPr="0070356A">
        <w:t xml:space="preserve"> this project </w:t>
      </w:r>
      <w:r w:rsidRPr="0070356A">
        <w:t>fulfil</w:t>
      </w:r>
      <w:r w:rsidR="00AB30B4" w:rsidRPr="0070356A">
        <w:t>l</w:t>
      </w:r>
      <w:r w:rsidRPr="0070356A">
        <w:t xml:space="preserve"> the </w:t>
      </w:r>
      <w:r w:rsidR="00CB3A2A">
        <w:t xml:space="preserve">Faculty </w:t>
      </w:r>
      <w:r w:rsidR="001979E0">
        <w:t xml:space="preserve">Senate </w:t>
      </w:r>
      <w:r w:rsidRPr="0070356A">
        <w:t>Micro</w:t>
      </w:r>
      <w:r w:rsidR="00DF6F84">
        <w:t>-G</w:t>
      </w:r>
      <w:r w:rsidRPr="0070356A">
        <w:t xml:space="preserve">rant </w:t>
      </w:r>
      <w:r w:rsidR="001979E0">
        <w:t>Guidelines</w:t>
      </w:r>
      <w:r w:rsidR="00790BBD" w:rsidRPr="0070356A">
        <w:t xml:space="preserve">? </w:t>
      </w:r>
      <w:r w:rsidR="00DF6F84">
        <w:t xml:space="preserve"> </w:t>
      </w:r>
      <w:r w:rsidR="00790BBD" w:rsidRPr="0070356A">
        <w:t xml:space="preserve">Yes _____ </w:t>
      </w:r>
      <w:r w:rsidRPr="0070356A">
        <w:t xml:space="preserve"> </w:t>
      </w:r>
      <w:r w:rsidR="00DF6F84">
        <w:t xml:space="preserve">  </w:t>
      </w:r>
      <w:r w:rsidR="00790BBD" w:rsidRPr="0070356A">
        <w:t>No ______</w:t>
      </w:r>
      <w:r w:rsidR="00DF6F84">
        <w:t xml:space="preserve">  </w:t>
      </w:r>
      <w:r w:rsidR="00790BBD" w:rsidRPr="0070356A">
        <w:t>If no, explain: _________________</w:t>
      </w:r>
      <w:r w:rsidRPr="0070356A">
        <w:t>___________________</w:t>
      </w:r>
    </w:p>
    <w:p w14:paraId="3AE89435" w14:textId="77777777" w:rsidR="006F475F" w:rsidRDefault="006F475F"/>
    <w:tbl>
      <w:tblPr>
        <w:tblpPr w:leftFromText="180" w:rightFromText="180" w:vertAnchor="page" w:horzAnchor="margin" w:tblpY="4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1980"/>
        <w:gridCol w:w="1890"/>
        <w:gridCol w:w="1890"/>
        <w:gridCol w:w="3690"/>
        <w:gridCol w:w="916"/>
      </w:tblGrid>
      <w:tr w:rsidR="0070356A" w:rsidRPr="00784208" w14:paraId="0217A518" w14:textId="77777777" w:rsidTr="001979E0">
        <w:trPr>
          <w:trHeight w:val="397"/>
        </w:trPr>
        <w:tc>
          <w:tcPr>
            <w:tcW w:w="3078" w:type="dxa"/>
            <w:shd w:val="clear" w:color="auto" w:fill="DDD9C3"/>
          </w:tcPr>
          <w:p w14:paraId="078A813C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eastAsia="Arial" w:cs="Calibri"/>
                <w:b/>
                <w:bCs/>
                <w:spacing w:val="1"/>
                <w:sz w:val="19"/>
                <w:szCs w:val="19"/>
              </w:rPr>
              <w:t>C</w:t>
            </w:r>
            <w:r>
              <w:rPr>
                <w:rFonts w:eastAsia="Arial" w:cs="Calibri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eastAsia="Arial" w:cs="Calibri"/>
                <w:b/>
                <w:bCs/>
                <w:sz w:val="19"/>
                <w:szCs w:val="19"/>
              </w:rPr>
              <w:t>TE</w:t>
            </w:r>
            <w:r>
              <w:rPr>
                <w:rFonts w:eastAsia="Arial" w:cs="Calibri"/>
                <w:b/>
                <w:bCs/>
                <w:spacing w:val="1"/>
                <w:sz w:val="19"/>
                <w:szCs w:val="19"/>
              </w:rPr>
              <w:t>G</w:t>
            </w:r>
            <w:r>
              <w:rPr>
                <w:rFonts w:eastAsia="Arial" w:cs="Calibri"/>
                <w:b/>
                <w:bCs/>
                <w:sz w:val="19"/>
                <w:szCs w:val="19"/>
              </w:rPr>
              <w:t>O</w:t>
            </w:r>
            <w:r>
              <w:rPr>
                <w:rFonts w:eastAsia="Arial" w:cs="Calibri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eastAsia="Arial" w:cs="Calibri"/>
                <w:b/>
                <w:bCs/>
                <w:sz w:val="19"/>
                <w:szCs w:val="19"/>
              </w:rPr>
              <w:t>Y</w:t>
            </w:r>
          </w:p>
        </w:tc>
        <w:tc>
          <w:tcPr>
            <w:tcW w:w="1980" w:type="dxa"/>
            <w:shd w:val="clear" w:color="auto" w:fill="DDD9C3"/>
          </w:tcPr>
          <w:p w14:paraId="678C9550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eastAsia="Arial" w:cs="Calibri"/>
                <w:b/>
                <w:bCs/>
                <w:sz w:val="19"/>
                <w:szCs w:val="19"/>
              </w:rPr>
              <w:t xml:space="preserve">3 </w:t>
            </w:r>
            <w:r>
              <w:rPr>
                <w:rFonts w:eastAsia="Arial" w:cs="Calibri"/>
                <w:b/>
                <w:bCs/>
                <w:spacing w:val="1"/>
                <w:sz w:val="19"/>
                <w:szCs w:val="19"/>
              </w:rPr>
              <w:t>P</w:t>
            </w:r>
            <w:r>
              <w:rPr>
                <w:rFonts w:eastAsia="Arial" w:cs="Calibri"/>
                <w:b/>
                <w:bCs/>
                <w:sz w:val="19"/>
                <w:szCs w:val="19"/>
              </w:rPr>
              <w:t>oints (Outstanding)</w:t>
            </w:r>
          </w:p>
        </w:tc>
        <w:tc>
          <w:tcPr>
            <w:tcW w:w="1890" w:type="dxa"/>
            <w:shd w:val="clear" w:color="auto" w:fill="DDD9C3"/>
          </w:tcPr>
          <w:p w14:paraId="174918F3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eastAsia="Arial" w:cs="Calibri"/>
                <w:b/>
                <w:bCs/>
                <w:sz w:val="19"/>
                <w:szCs w:val="19"/>
              </w:rPr>
              <w:t xml:space="preserve">2 </w:t>
            </w:r>
            <w:r>
              <w:rPr>
                <w:rFonts w:eastAsia="Arial" w:cs="Calibri"/>
                <w:b/>
                <w:bCs/>
                <w:spacing w:val="1"/>
                <w:sz w:val="19"/>
                <w:szCs w:val="19"/>
              </w:rPr>
              <w:t>P</w:t>
            </w:r>
            <w:r>
              <w:rPr>
                <w:rFonts w:eastAsia="Arial" w:cs="Calibri"/>
                <w:b/>
                <w:bCs/>
                <w:sz w:val="19"/>
                <w:szCs w:val="19"/>
              </w:rPr>
              <w:t>oints (Satisfactory)</w:t>
            </w:r>
          </w:p>
        </w:tc>
        <w:tc>
          <w:tcPr>
            <w:tcW w:w="1890" w:type="dxa"/>
            <w:shd w:val="clear" w:color="auto" w:fill="DDD9C3"/>
          </w:tcPr>
          <w:p w14:paraId="6A4ED18E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eastAsia="Arial" w:cs="Calibri"/>
                <w:b/>
                <w:bCs/>
                <w:sz w:val="19"/>
                <w:szCs w:val="19"/>
              </w:rPr>
              <w:t xml:space="preserve">0 </w:t>
            </w:r>
            <w:r>
              <w:rPr>
                <w:rFonts w:eastAsia="Arial" w:cs="Calibri"/>
                <w:b/>
                <w:bCs/>
                <w:spacing w:val="1"/>
                <w:sz w:val="19"/>
                <w:szCs w:val="19"/>
              </w:rPr>
              <w:t>P</w:t>
            </w:r>
            <w:r>
              <w:rPr>
                <w:rFonts w:eastAsia="Arial" w:cs="Calibri"/>
                <w:b/>
                <w:bCs/>
                <w:sz w:val="19"/>
                <w:szCs w:val="19"/>
              </w:rPr>
              <w:t>oint (Unsatisfactory)</w:t>
            </w:r>
          </w:p>
        </w:tc>
        <w:tc>
          <w:tcPr>
            <w:tcW w:w="3690" w:type="dxa"/>
            <w:shd w:val="clear" w:color="auto" w:fill="DDD9C3"/>
          </w:tcPr>
          <w:p w14:paraId="6CCA2606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eastAsia="Arial" w:cs="Calibri"/>
                <w:b/>
                <w:bCs/>
                <w:sz w:val="19"/>
                <w:szCs w:val="19"/>
              </w:rPr>
              <w:t>Comments</w:t>
            </w:r>
          </w:p>
        </w:tc>
        <w:tc>
          <w:tcPr>
            <w:tcW w:w="916" w:type="dxa"/>
            <w:shd w:val="clear" w:color="auto" w:fill="DDD9C3"/>
          </w:tcPr>
          <w:p w14:paraId="2221B489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eastAsia="Arial" w:cs="Calibri"/>
                <w:b/>
                <w:bCs/>
                <w:sz w:val="19"/>
                <w:szCs w:val="19"/>
              </w:rPr>
              <w:t>Total</w:t>
            </w:r>
          </w:p>
        </w:tc>
      </w:tr>
      <w:tr w:rsidR="0070356A" w:rsidRPr="00784208" w14:paraId="6A1A53A0" w14:textId="77777777" w:rsidTr="001979E0">
        <w:trPr>
          <w:trHeight w:val="1099"/>
        </w:trPr>
        <w:tc>
          <w:tcPr>
            <w:tcW w:w="3078" w:type="dxa"/>
          </w:tcPr>
          <w:p w14:paraId="60253B78" w14:textId="77777777" w:rsidR="0070356A" w:rsidRDefault="0070356A" w:rsidP="0070356A">
            <w:pPr>
              <w:rPr>
                <w:rFonts w:eastAsia="Arial" w:cs="Calibri"/>
                <w:sz w:val="19"/>
                <w:szCs w:val="19"/>
              </w:rPr>
            </w:pPr>
            <w:r>
              <w:rPr>
                <w:rFonts w:eastAsia="Arial" w:cs="Calibri"/>
                <w:sz w:val="19"/>
                <w:szCs w:val="19"/>
              </w:rPr>
              <w:t>1. Faculty</w:t>
            </w:r>
            <w:r w:rsidR="001979E0">
              <w:rPr>
                <w:rFonts w:eastAsia="Arial" w:cs="Calibri"/>
                <w:sz w:val="19"/>
                <w:szCs w:val="19"/>
              </w:rPr>
              <w:t>–</w:t>
            </w:r>
            <w:r>
              <w:rPr>
                <w:rFonts w:eastAsia="Arial" w:cs="Calibri"/>
                <w:sz w:val="19"/>
                <w:szCs w:val="19"/>
              </w:rPr>
              <w:t xml:space="preserve">student </w:t>
            </w:r>
            <w:r w:rsidR="001979E0">
              <w:rPr>
                <w:rFonts w:eastAsia="Arial" w:cs="Calibri"/>
                <w:sz w:val="19"/>
                <w:szCs w:val="19"/>
              </w:rPr>
              <w:t xml:space="preserve">social </w:t>
            </w:r>
            <w:r>
              <w:rPr>
                <w:rFonts w:eastAsia="Arial" w:cs="Calibri"/>
                <w:sz w:val="19"/>
                <w:szCs w:val="19"/>
              </w:rPr>
              <w:t>interaction</w:t>
            </w:r>
          </w:p>
          <w:p w14:paraId="0F675BD1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1980" w:type="dxa"/>
          </w:tcPr>
          <w:p w14:paraId="0B3A16A7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Project enhances faculty</w:t>
            </w:r>
            <w:r w:rsidR="001979E0">
              <w:rPr>
                <w:rFonts w:cs="Calibri"/>
                <w:sz w:val="19"/>
                <w:szCs w:val="19"/>
              </w:rPr>
              <w:t>–</w:t>
            </w:r>
            <w:r>
              <w:rPr>
                <w:rFonts w:cs="Calibri"/>
                <w:sz w:val="19"/>
                <w:szCs w:val="19"/>
              </w:rPr>
              <w:t xml:space="preserve">student </w:t>
            </w:r>
            <w:r w:rsidR="001979E0">
              <w:rPr>
                <w:rFonts w:cs="Calibri"/>
                <w:sz w:val="19"/>
                <w:szCs w:val="19"/>
              </w:rPr>
              <w:t xml:space="preserve">social </w:t>
            </w:r>
            <w:r>
              <w:rPr>
                <w:rFonts w:cs="Calibri"/>
                <w:sz w:val="19"/>
                <w:szCs w:val="19"/>
              </w:rPr>
              <w:t>interaction outside the classroom in an innovative way</w:t>
            </w:r>
          </w:p>
        </w:tc>
        <w:tc>
          <w:tcPr>
            <w:tcW w:w="1890" w:type="dxa"/>
          </w:tcPr>
          <w:p w14:paraId="4E83C136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Clear explanation of how project enhances faculty-student </w:t>
            </w:r>
            <w:r w:rsidR="008519D6">
              <w:rPr>
                <w:rFonts w:cs="Calibri"/>
                <w:sz w:val="19"/>
                <w:szCs w:val="19"/>
              </w:rPr>
              <w:t xml:space="preserve">social </w:t>
            </w:r>
            <w:r>
              <w:rPr>
                <w:rFonts w:cs="Calibri"/>
                <w:sz w:val="19"/>
                <w:szCs w:val="19"/>
              </w:rPr>
              <w:t xml:space="preserve">interaction </w:t>
            </w:r>
          </w:p>
        </w:tc>
        <w:tc>
          <w:tcPr>
            <w:tcW w:w="1890" w:type="dxa"/>
          </w:tcPr>
          <w:p w14:paraId="2F980577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Limited </w:t>
            </w:r>
            <w:r w:rsidR="001979E0">
              <w:rPr>
                <w:rFonts w:cs="Calibri"/>
                <w:sz w:val="19"/>
                <w:szCs w:val="19"/>
              </w:rPr>
              <w:t xml:space="preserve">social </w:t>
            </w:r>
            <w:r>
              <w:rPr>
                <w:rFonts w:cs="Calibri"/>
                <w:sz w:val="19"/>
                <w:szCs w:val="19"/>
              </w:rPr>
              <w:t>interaction between faculty</w:t>
            </w:r>
            <w:r w:rsidR="008519D6">
              <w:rPr>
                <w:rFonts w:cs="Calibri"/>
                <w:sz w:val="19"/>
                <w:szCs w:val="19"/>
              </w:rPr>
              <w:t xml:space="preserve"> and </w:t>
            </w:r>
            <w:r>
              <w:rPr>
                <w:rFonts w:cs="Calibri"/>
                <w:sz w:val="19"/>
                <w:szCs w:val="19"/>
              </w:rPr>
              <w:t xml:space="preserve">students proposed </w:t>
            </w:r>
          </w:p>
        </w:tc>
        <w:tc>
          <w:tcPr>
            <w:tcW w:w="3690" w:type="dxa"/>
          </w:tcPr>
          <w:p w14:paraId="76167FB1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916" w:type="dxa"/>
          </w:tcPr>
          <w:p w14:paraId="582DA4DB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</w:tr>
      <w:tr w:rsidR="0070356A" w:rsidRPr="00784208" w14:paraId="560DCB14" w14:textId="77777777" w:rsidTr="001979E0">
        <w:trPr>
          <w:trHeight w:val="1126"/>
        </w:trPr>
        <w:tc>
          <w:tcPr>
            <w:tcW w:w="3078" w:type="dxa"/>
          </w:tcPr>
          <w:p w14:paraId="0F071AD0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2. Students benefit from the experience </w:t>
            </w:r>
          </w:p>
          <w:p w14:paraId="1E9C5071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1980" w:type="dxa"/>
          </w:tcPr>
          <w:p w14:paraId="6DC6BF56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Provides inclusive opportunities to a wide range of students across disciplines, classes</w:t>
            </w:r>
          </w:p>
        </w:tc>
        <w:tc>
          <w:tcPr>
            <w:tcW w:w="1890" w:type="dxa"/>
          </w:tcPr>
          <w:p w14:paraId="7CA74099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Many students benefit from </w:t>
            </w:r>
            <w:r w:rsidR="008519D6">
              <w:rPr>
                <w:rFonts w:cs="Calibri"/>
                <w:sz w:val="19"/>
                <w:szCs w:val="19"/>
              </w:rPr>
              <w:t xml:space="preserve">the </w:t>
            </w:r>
            <w:r>
              <w:rPr>
                <w:rFonts w:cs="Calibri"/>
                <w:sz w:val="19"/>
                <w:szCs w:val="19"/>
              </w:rPr>
              <w:t>experience</w:t>
            </w:r>
          </w:p>
        </w:tc>
        <w:tc>
          <w:tcPr>
            <w:tcW w:w="1890" w:type="dxa"/>
          </w:tcPr>
          <w:p w14:paraId="37661F40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Few students benefit from the experience</w:t>
            </w:r>
          </w:p>
        </w:tc>
        <w:tc>
          <w:tcPr>
            <w:tcW w:w="3690" w:type="dxa"/>
          </w:tcPr>
          <w:p w14:paraId="63C9A2DB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916" w:type="dxa"/>
          </w:tcPr>
          <w:p w14:paraId="497985C6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</w:tr>
      <w:tr w:rsidR="0070356A" w:rsidRPr="00784208" w14:paraId="21181CF2" w14:textId="77777777" w:rsidTr="001979E0">
        <w:trPr>
          <w:trHeight w:val="910"/>
        </w:trPr>
        <w:tc>
          <w:tcPr>
            <w:tcW w:w="3078" w:type="dxa"/>
          </w:tcPr>
          <w:p w14:paraId="6A34A969" w14:textId="77777777" w:rsidR="0070356A" w:rsidRDefault="0070356A" w:rsidP="0070356A">
            <w:pPr>
              <w:pStyle w:val="TableParagraph"/>
              <w:spacing w:before="5"/>
              <w:ind w:left="32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3. </w:t>
            </w:r>
            <w:r>
              <w:rPr>
                <w:rFonts w:eastAsia="Arial" w:cs="Calibri"/>
                <w:sz w:val="19"/>
                <w:szCs w:val="19"/>
              </w:rPr>
              <w:t xml:space="preserve">Project assessment plan </w:t>
            </w:r>
          </w:p>
          <w:p w14:paraId="0154179C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1980" w:type="dxa"/>
          </w:tcPr>
          <w:p w14:paraId="121A75D2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Timeline is clear, assessment method clear, examples given</w:t>
            </w:r>
          </w:p>
        </w:tc>
        <w:tc>
          <w:tcPr>
            <w:tcW w:w="1890" w:type="dxa"/>
          </w:tcPr>
          <w:p w14:paraId="1C26AAF8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Timeline is clear, assessment method clear, no examples given</w:t>
            </w:r>
          </w:p>
        </w:tc>
        <w:tc>
          <w:tcPr>
            <w:tcW w:w="1890" w:type="dxa"/>
          </w:tcPr>
          <w:p w14:paraId="1279BB7C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No timeline, assessment method not described</w:t>
            </w:r>
          </w:p>
        </w:tc>
        <w:tc>
          <w:tcPr>
            <w:tcW w:w="3690" w:type="dxa"/>
          </w:tcPr>
          <w:p w14:paraId="631A3589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916" w:type="dxa"/>
          </w:tcPr>
          <w:p w14:paraId="7F84B4C6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</w:tr>
      <w:tr w:rsidR="0070356A" w:rsidRPr="00784208" w14:paraId="1DD2508F" w14:textId="77777777" w:rsidTr="001979E0">
        <w:trPr>
          <w:trHeight w:val="514"/>
        </w:trPr>
        <w:tc>
          <w:tcPr>
            <w:tcW w:w="3078" w:type="dxa"/>
          </w:tcPr>
          <w:p w14:paraId="351B440F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4.</w:t>
            </w:r>
            <w:r>
              <w:rPr>
                <w:rFonts w:eastAsia="Arial" w:cs="Calibri"/>
                <w:sz w:val="19"/>
                <w:szCs w:val="19"/>
              </w:rPr>
              <w:t xml:space="preserve"> Budget </w:t>
            </w:r>
          </w:p>
        </w:tc>
        <w:tc>
          <w:tcPr>
            <w:tcW w:w="1980" w:type="dxa"/>
          </w:tcPr>
          <w:p w14:paraId="720ECC9C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Detailed budget given of expenses including miscellaneous expenses</w:t>
            </w:r>
          </w:p>
        </w:tc>
        <w:tc>
          <w:tcPr>
            <w:tcW w:w="1890" w:type="dxa"/>
          </w:tcPr>
          <w:p w14:paraId="3CCC82B8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Detailed budget, miscellaneous expense</w:t>
            </w:r>
            <w:r w:rsidR="008519D6">
              <w:rPr>
                <w:rFonts w:cs="Calibri"/>
                <w:sz w:val="19"/>
                <w:szCs w:val="19"/>
              </w:rPr>
              <w:t>s</w:t>
            </w:r>
            <w:r>
              <w:rPr>
                <w:rFonts w:cs="Calibri"/>
                <w:sz w:val="19"/>
                <w:szCs w:val="19"/>
              </w:rPr>
              <w:t xml:space="preserve"> not explained</w:t>
            </w:r>
          </w:p>
        </w:tc>
        <w:tc>
          <w:tcPr>
            <w:tcW w:w="1890" w:type="dxa"/>
          </w:tcPr>
          <w:p w14:paraId="0CBFA50A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Budget not detailed</w:t>
            </w:r>
          </w:p>
        </w:tc>
        <w:tc>
          <w:tcPr>
            <w:tcW w:w="3690" w:type="dxa"/>
          </w:tcPr>
          <w:p w14:paraId="2F2B1C18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916" w:type="dxa"/>
          </w:tcPr>
          <w:p w14:paraId="23E185AF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</w:tr>
      <w:tr w:rsidR="0070356A" w:rsidRPr="00784208" w14:paraId="34F7FF5A" w14:textId="77777777" w:rsidTr="001979E0">
        <w:trPr>
          <w:trHeight w:val="487"/>
        </w:trPr>
        <w:tc>
          <w:tcPr>
            <w:tcW w:w="3078" w:type="dxa"/>
          </w:tcPr>
          <w:p w14:paraId="28694A74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5. Cost per student</w:t>
            </w:r>
          </w:p>
        </w:tc>
        <w:tc>
          <w:tcPr>
            <w:tcW w:w="1980" w:type="dxa"/>
          </w:tcPr>
          <w:p w14:paraId="6A5A0913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Low cost per student</w:t>
            </w:r>
          </w:p>
        </w:tc>
        <w:tc>
          <w:tcPr>
            <w:tcW w:w="1890" w:type="dxa"/>
          </w:tcPr>
          <w:p w14:paraId="1B1AFBF1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Reasonable cost per student</w:t>
            </w:r>
          </w:p>
        </w:tc>
        <w:tc>
          <w:tcPr>
            <w:tcW w:w="1890" w:type="dxa"/>
          </w:tcPr>
          <w:p w14:paraId="753FFE73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High cost per student</w:t>
            </w:r>
          </w:p>
        </w:tc>
        <w:tc>
          <w:tcPr>
            <w:tcW w:w="3690" w:type="dxa"/>
          </w:tcPr>
          <w:p w14:paraId="331180EF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916" w:type="dxa"/>
          </w:tcPr>
          <w:p w14:paraId="418C0DBE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</w:tr>
      <w:tr w:rsidR="0070356A" w:rsidRPr="00784208" w14:paraId="1A3B6B41" w14:textId="77777777" w:rsidTr="001979E0">
        <w:trPr>
          <w:trHeight w:val="433"/>
        </w:trPr>
        <w:tc>
          <w:tcPr>
            <w:tcW w:w="3078" w:type="dxa"/>
          </w:tcPr>
          <w:p w14:paraId="290BE48E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 xml:space="preserve">6. Re-submission due to </w:t>
            </w:r>
            <w:r w:rsidR="001979E0">
              <w:rPr>
                <w:rFonts w:cs="Calibri"/>
                <w:sz w:val="19"/>
                <w:szCs w:val="19"/>
              </w:rPr>
              <w:t>Covid</w:t>
            </w:r>
          </w:p>
        </w:tc>
        <w:tc>
          <w:tcPr>
            <w:tcW w:w="1980" w:type="dxa"/>
          </w:tcPr>
          <w:p w14:paraId="484BF2A7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Yes</w:t>
            </w:r>
          </w:p>
        </w:tc>
        <w:tc>
          <w:tcPr>
            <w:tcW w:w="1890" w:type="dxa"/>
          </w:tcPr>
          <w:p w14:paraId="24A8CD0E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---</w:t>
            </w:r>
          </w:p>
        </w:tc>
        <w:tc>
          <w:tcPr>
            <w:tcW w:w="1890" w:type="dxa"/>
          </w:tcPr>
          <w:p w14:paraId="7ACF6A80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No</w:t>
            </w:r>
          </w:p>
        </w:tc>
        <w:tc>
          <w:tcPr>
            <w:tcW w:w="3690" w:type="dxa"/>
          </w:tcPr>
          <w:p w14:paraId="0235973B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916" w:type="dxa"/>
          </w:tcPr>
          <w:p w14:paraId="5CF7671B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</w:tr>
      <w:tr w:rsidR="0070356A" w:rsidRPr="00784208" w14:paraId="321FD95A" w14:textId="77777777" w:rsidTr="001979E0">
        <w:trPr>
          <w:trHeight w:val="361"/>
        </w:trPr>
        <w:tc>
          <w:tcPr>
            <w:tcW w:w="3078" w:type="dxa"/>
          </w:tcPr>
          <w:p w14:paraId="748E4B11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TOTAL</w:t>
            </w:r>
          </w:p>
          <w:p w14:paraId="11E2BCB2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1980" w:type="dxa"/>
          </w:tcPr>
          <w:p w14:paraId="426DB355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1890" w:type="dxa"/>
          </w:tcPr>
          <w:p w14:paraId="0585A657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1890" w:type="dxa"/>
          </w:tcPr>
          <w:p w14:paraId="734AFEA4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3690" w:type="dxa"/>
          </w:tcPr>
          <w:p w14:paraId="1F17CBC5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  <w:tc>
          <w:tcPr>
            <w:tcW w:w="916" w:type="dxa"/>
          </w:tcPr>
          <w:p w14:paraId="6EF11782" w14:textId="77777777" w:rsidR="0070356A" w:rsidRDefault="0070356A" w:rsidP="0070356A">
            <w:pPr>
              <w:rPr>
                <w:rFonts w:cs="Calibri"/>
                <w:sz w:val="19"/>
                <w:szCs w:val="19"/>
              </w:rPr>
            </w:pPr>
          </w:p>
        </w:tc>
      </w:tr>
    </w:tbl>
    <w:p w14:paraId="0AE226BE" w14:textId="77777777" w:rsidR="006F475F" w:rsidRDefault="006F475F"/>
    <w:p w14:paraId="20F500B8" w14:textId="77777777" w:rsidR="00CB570A" w:rsidRDefault="00CB570A" w:rsidP="00F925D4"/>
    <w:p w14:paraId="7229676F" w14:textId="77777777" w:rsidR="00684D00" w:rsidRDefault="00684D00" w:rsidP="00F925D4"/>
    <w:p w14:paraId="3972104D" w14:textId="77777777" w:rsidR="00684D00" w:rsidRDefault="00684D00" w:rsidP="00F925D4"/>
    <w:p w14:paraId="67E820ED" w14:textId="77777777" w:rsidR="00684D00" w:rsidRDefault="00684D00" w:rsidP="00F925D4"/>
    <w:p w14:paraId="4F4424D3" w14:textId="77777777" w:rsidR="00684D00" w:rsidRDefault="00684D00" w:rsidP="00F925D4"/>
    <w:p w14:paraId="04458EBE" w14:textId="77777777" w:rsidR="00684D00" w:rsidRDefault="00684D00" w:rsidP="00F925D4"/>
    <w:p w14:paraId="7B81CB90" w14:textId="77777777" w:rsidR="00684D00" w:rsidRDefault="00684D00" w:rsidP="00F925D4"/>
    <w:p w14:paraId="3D6B4A86" w14:textId="77777777" w:rsidR="00684D00" w:rsidRDefault="00684D00" w:rsidP="00F925D4"/>
    <w:p w14:paraId="5816D038" w14:textId="77777777" w:rsidR="00684D00" w:rsidRDefault="00684D00" w:rsidP="00F925D4"/>
    <w:p w14:paraId="7E3ED081" w14:textId="77777777" w:rsidR="00684D00" w:rsidRDefault="00684D00" w:rsidP="00F925D4"/>
    <w:p w14:paraId="4AD1CEBD" w14:textId="77777777" w:rsidR="00684D00" w:rsidRDefault="00684D00" w:rsidP="00F925D4"/>
    <w:p w14:paraId="6DF4F576" w14:textId="77777777" w:rsidR="00684D00" w:rsidRDefault="00684D00" w:rsidP="00F925D4"/>
    <w:p w14:paraId="697990AC" w14:textId="77777777" w:rsidR="00684D00" w:rsidRDefault="00684D00" w:rsidP="00F925D4"/>
    <w:p w14:paraId="77B00A65" w14:textId="77777777" w:rsidR="00684D00" w:rsidRDefault="00684D00" w:rsidP="00F925D4"/>
    <w:p w14:paraId="378BC4D2" w14:textId="77777777" w:rsidR="00684D00" w:rsidRDefault="00684D00" w:rsidP="00F925D4"/>
    <w:p w14:paraId="080A7725" w14:textId="77777777" w:rsidR="00684D00" w:rsidRDefault="00684D00" w:rsidP="00F925D4"/>
    <w:p w14:paraId="14898B87" w14:textId="77777777" w:rsidR="00684D00" w:rsidRDefault="00684D00" w:rsidP="00F925D4"/>
    <w:p w14:paraId="7BBA7FA6" w14:textId="77777777" w:rsidR="00684D00" w:rsidRDefault="00684D00" w:rsidP="00F925D4"/>
    <w:p w14:paraId="3CBFF9B1" w14:textId="77777777" w:rsidR="00684D00" w:rsidRDefault="00684D00" w:rsidP="00F925D4"/>
    <w:p w14:paraId="2BDAD4D7" w14:textId="77777777" w:rsidR="00354268" w:rsidRDefault="00354268" w:rsidP="00F925D4"/>
    <w:p w14:paraId="05241845" w14:textId="77777777" w:rsidR="00790BBD" w:rsidRDefault="00790BBD" w:rsidP="00F925D4"/>
    <w:p w14:paraId="54C3D293" w14:textId="77777777" w:rsidR="00790BBD" w:rsidRDefault="00790BBD" w:rsidP="00F925D4"/>
    <w:p w14:paraId="7772447D" w14:textId="77777777" w:rsidR="0070356A" w:rsidRDefault="0070356A" w:rsidP="00F925D4"/>
    <w:p w14:paraId="75BA6F9C" w14:textId="77777777" w:rsidR="00AF6ACB" w:rsidRDefault="00CB570A" w:rsidP="00F925D4">
      <w:r>
        <w:t>Name of reviewer: _______________________________________</w:t>
      </w:r>
      <w:r w:rsidR="008A42CB">
        <w:t>___________</w:t>
      </w:r>
      <w:r w:rsidR="008A42CB">
        <w:tab/>
      </w:r>
      <w:r w:rsidR="008A42CB">
        <w:tab/>
        <w:t>Date reviewed:</w:t>
      </w:r>
      <w:r w:rsidR="00DF6F84">
        <w:t xml:space="preserve"> </w:t>
      </w:r>
      <w:r w:rsidR="008A42CB">
        <w:t>_________________________</w:t>
      </w:r>
    </w:p>
    <w:sectPr w:rsidR="00AF6ACB" w:rsidSect="00306D30">
      <w:headerReference w:type="default" r:id="rId7"/>
      <w:pgSz w:w="15840" w:h="12240" w:orient="landscape"/>
      <w:pgMar w:top="1584" w:right="274" w:bottom="720" w:left="117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3EDF" w14:textId="77777777" w:rsidR="00117BB1" w:rsidRDefault="00117BB1" w:rsidP="00AF6ACB">
      <w:r>
        <w:separator/>
      </w:r>
    </w:p>
  </w:endnote>
  <w:endnote w:type="continuationSeparator" w:id="0">
    <w:p w14:paraId="4242984A" w14:textId="77777777" w:rsidR="00117BB1" w:rsidRDefault="00117BB1" w:rsidP="00AF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B6DA" w14:textId="77777777" w:rsidR="00117BB1" w:rsidRDefault="00117BB1" w:rsidP="00AF6ACB">
      <w:r>
        <w:separator/>
      </w:r>
    </w:p>
  </w:footnote>
  <w:footnote w:type="continuationSeparator" w:id="0">
    <w:p w14:paraId="1735830D" w14:textId="77777777" w:rsidR="00117BB1" w:rsidRDefault="00117BB1" w:rsidP="00AF6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9F0F" w14:textId="77777777" w:rsidR="00AF6ACB" w:rsidRDefault="004B21B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DE27D78" wp14:editId="14F42BA1">
              <wp:simplePos x="0" y="0"/>
              <wp:positionH relativeFrom="page">
                <wp:align>center</wp:align>
              </wp:positionH>
              <wp:positionV relativeFrom="page">
                <wp:posOffset>311785</wp:posOffset>
              </wp:positionV>
              <wp:extent cx="5949950" cy="270510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2705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63A7A74" w14:textId="79376087" w:rsidR="00AF6ACB" w:rsidRPr="00784208" w:rsidRDefault="00CB3A2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  <w:color w:val="FFFFFF"/>
                            </w:rPr>
                            <w:t xml:space="preserve">FACULTY </w:t>
                          </w:r>
                          <w:r w:rsidR="002D4C9B" w:rsidRPr="00784208">
                            <w:rPr>
                              <w:caps/>
                              <w:color w:val="FFFFFF"/>
                            </w:rPr>
                            <w:t>Senate micro</w:t>
                          </w:r>
                          <w:r w:rsidR="00DF6F84">
                            <w:rPr>
                              <w:caps/>
                              <w:color w:val="FFFFFF"/>
                            </w:rPr>
                            <w:t>-</w:t>
                          </w:r>
                          <w:r w:rsidR="002D4C9B" w:rsidRPr="00784208">
                            <w:rPr>
                              <w:caps/>
                              <w:color w:val="FFFFFF"/>
                            </w:rPr>
                            <w:t>grant</w:t>
                          </w:r>
                          <w:r w:rsidR="00AF6ACB" w:rsidRPr="00784208">
                            <w:rPr>
                              <w:caps/>
                              <w:color w:val="FFFFFF"/>
                            </w:rPr>
                            <w:t xml:space="preserve"> Rubric</w:t>
                          </w:r>
                          <w:r w:rsidR="0070356A">
                            <w:rPr>
                              <w:caps/>
                              <w:color w:val="FFFFFF"/>
                            </w:rPr>
                            <w:t xml:space="preserve"> – </w:t>
                          </w:r>
                          <w:r w:rsidR="00701318">
                            <w:rPr>
                              <w:caps/>
                              <w:color w:val="FFFFFF"/>
                            </w:rPr>
                            <w:t>SPRING</w:t>
                          </w:r>
                          <w:r w:rsidR="009A2376">
                            <w:rPr>
                              <w:caps/>
                              <w:color w:val="FFFFFF"/>
                            </w:rPr>
                            <w:t xml:space="preserve"> </w:t>
                          </w:r>
                          <w:r w:rsidR="00FF1DAD">
                            <w:rPr>
                              <w:caps/>
                              <w:color w:val="FFFFFF"/>
                            </w:rPr>
                            <w:t>202</w:t>
                          </w:r>
                          <w:r w:rsidR="00701318">
                            <w:rPr>
                              <w:caps/>
                              <w:color w:val="FFFFFF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DE27D78" id="Rectangle 1" o:spid="_x0000_s1026" style="position:absolute;margin-left:0;margin-top:24.55pt;width:468.5pt;height:21.3pt;z-index:-251658752;visibility:visible;mso-wrap-style:square;mso-width-percent:1000;mso-height-percent:27;mso-wrap-distance-left:9.35pt;mso-wrap-distance-top:0;mso-wrap-distance-right:9.35pt;mso-wrap-distance-bottom:0;mso-position-horizontal:center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" o:allowoverlap="f" fillcolor="#4f81bd" stroked="f" strokeweight="2pt">
              <v:textbox style="mso-fit-shape-to-text:t">
                <w:txbxContent>
                  <w:p w14:paraId="763A7A74" w14:textId="79376087" w:rsidR="00AF6ACB" w:rsidRPr="00784208" w:rsidRDefault="00CB3A2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  <w:color w:val="FFFFFF"/>
                      </w:rPr>
                      <w:t xml:space="preserve">FACULTY </w:t>
                    </w:r>
                    <w:r w:rsidR="002D4C9B" w:rsidRPr="00784208">
                      <w:rPr>
                        <w:caps/>
                        <w:color w:val="FFFFFF"/>
                      </w:rPr>
                      <w:t>Senate micro</w:t>
                    </w:r>
                    <w:r w:rsidR="00DF6F84">
                      <w:rPr>
                        <w:caps/>
                        <w:color w:val="FFFFFF"/>
                      </w:rPr>
                      <w:t>-</w:t>
                    </w:r>
                    <w:r w:rsidR="002D4C9B" w:rsidRPr="00784208">
                      <w:rPr>
                        <w:caps/>
                        <w:color w:val="FFFFFF"/>
                      </w:rPr>
                      <w:t>grant</w:t>
                    </w:r>
                    <w:r w:rsidR="00AF6ACB" w:rsidRPr="00784208">
                      <w:rPr>
                        <w:caps/>
                        <w:color w:val="FFFFFF"/>
                      </w:rPr>
                      <w:t xml:space="preserve"> Rubric</w:t>
                    </w:r>
                    <w:r w:rsidR="0070356A">
                      <w:rPr>
                        <w:caps/>
                        <w:color w:val="FFFFFF"/>
                      </w:rPr>
                      <w:t xml:space="preserve"> – </w:t>
                    </w:r>
                    <w:r w:rsidR="00701318">
                      <w:rPr>
                        <w:caps/>
                        <w:color w:val="FFFFFF"/>
                      </w:rPr>
                      <w:t>SPRING</w:t>
                    </w:r>
                    <w:r w:rsidR="009A2376">
                      <w:rPr>
                        <w:caps/>
                        <w:color w:val="FFFFFF"/>
                      </w:rPr>
                      <w:t xml:space="preserve"> </w:t>
                    </w:r>
                    <w:r w:rsidR="00FF1DAD">
                      <w:rPr>
                        <w:caps/>
                        <w:color w:val="FFFFFF"/>
                      </w:rPr>
                      <w:t>202</w:t>
                    </w:r>
                    <w:r w:rsidR="00701318">
                      <w:rPr>
                        <w:caps/>
                        <w:color w:val="FFFFFF"/>
                      </w:rPr>
                      <w:t>6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0A"/>
    <w:rsid w:val="000157BC"/>
    <w:rsid w:val="000339AA"/>
    <w:rsid w:val="000B2EEB"/>
    <w:rsid w:val="000B52AC"/>
    <w:rsid w:val="00117BB1"/>
    <w:rsid w:val="001555A3"/>
    <w:rsid w:val="00156938"/>
    <w:rsid w:val="00190F4E"/>
    <w:rsid w:val="001979E0"/>
    <w:rsid w:val="0022723D"/>
    <w:rsid w:val="002D4C9B"/>
    <w:rsid w:val="002F68BC"/>
    <w:rsid w:val="00306D30"/>
    <w:rsid w:val="003071A0"/>
    <w:rsid w:val="00341A2C"/>
    <w:rsid w:val="0034387E"/>
    <w:rsid w:val="00345498"/>
    <w:rsid w:val="00354268"/>
    <w:rsid w:val="00366838"/>
    <w:rsid w:val="003F6B40"/>
    <w:rsid w:val="00421A42"/>
    <w:rsid w:val="004231ED"/>
    <w:rsid w:val="0045420D"/>
    <w:rsid w:val="004914E4"/>
    <w:rsid w:val="00496011"/>
    <w:rsid w:val="004B21B7"/>
    <w:rsid w:val="004C1278"/>
    <w:rsid w:val="005069B5"/>
    <w:rsid w:val="0054027E"/>
    <w:rsid w:val="005633B3"/>
    <w:rsid w:val="00564BB6"/>
    <w:rsid w:val="005865D0"/>
    <w:rsid w:val="005F7D8E"/>
    <w:rsid w:val="00611C46"/>
    <w:rsid w:val="00643A88"/>
    <w:rsid w:val="0067628A"/>
    <w:rsid w:val="00684D00"/>
    <w:rsid w:val="006913F9"/>
    <w:rsid w:val="006A3004"/>
    <w:rsid w:val="006B1793"/>
    <w:rsid w:val="006C7EB4"/>
    <w:rsid w:val="006F1E05"/>
    <w:rsid w:val="006F475F"/>
    <w:rsid w:val="00701318"/>
    <w:rsid w:val="0070356A"/>
    <w:rsid w:val="00741B0D"/>
    <w:rsid w:val="007778C5"/>
    <w:rsid w:val="00784208"/>
    <w:rsid w:val="00790BBD"/>
    <w:rsid w:val="007D38C5"/>
    <w:rsid w:val="00813D31"/>
    <w:rsid w:val="00815DA2"/>
    <w:rsid w:val="00832339"/>
    <w:rsid w:val="008519D6"/>
    <w:rsid w:val="008A42CB"/>
    <w:rsid w:val="008C1EA1"/>
    <w:rsid w:val="008F160A"/>
    <w:rsid w:val="00922724"/>
    <w:rsid w:val="0092304F"/>
    <w:rsid w:val="0097727A"/>
    <w:rsid w:val="00977989"/>
    <w:rsid w:val="0099360B"/>
    <w:rsid w:val="00995792"/>
    <w:rsid w:val="009A2376"/>
    <w:rsid w:val="009A79AF"/>
    <w:rsid w:val="00A11E28"/>
    <w:rsid w:val="00A74CD5"/>
    <w:rsid w:val="00AA50A7"/>
    <w:rsid w:val="00AA5FCF"/>
    <w:rsid w:val="00AB30B4"/>
    <w:rsid w:val="00AC2733"/>
    <w:rsid w:val="00AF6ACB"/>
    <w:rsid w:val="00B355CD"/>
    <w:rsid w:val="00B6381C"/>
    <w:rsid w:val="00B63F2B"/>
    <w:rsid w:val="00BA77DF"/>
    <w:rsid w:val="00BD3CE2"/>
    <w:rsid w:val="00BF0268"/>
    <w:rsid w:val="00C66A16"/>
    <w:rsid w:val="00CA6885"/>
    <w:rsid w:val="00CB17B2"/>
    <w:rsid w:val="00CB3A2A"/>
    <w:rsid w:val="00CB570A"/>
    <w:rsid w:val="00CC0805"/>
    <w:rsid w:val="00D22C69"/>
    <w:rsid w:val="00D34E0A"/>
    <w:rsid w:val="00D8208B"/>
    <w:rsid w:val="00D8500A"/>
    <w:rsid w:val="00D928D9"/>
    <w:rsid w:val="00D93BB1"/>
    <w:rsid w:val="00DF6F84"/>
    <w:rsid w:val="00E05553"/>
    <w:rsid w:val="00E132C9"/>
    <w:rsid w:val="00E366F4"/>
    <w:rsid w:val="00E6156F"/>
    <w:rsid w:val="00E83709"/>
    <w:rsid w:val="00E91371"/>
    <w:rsid w:val="00E922D2"/>
    <w:rsid w:val="00ED1B8D"/>
    <w:rsid w:val="00EF41C1"/>
    <w:rsid w:val="00F52B6E"/>
    <w:rsid w:val="00F87022"/>
    <w:rsid w:val="00F925D4"/>
    <w:rsid w:val="00FF1DAD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E802F"/>
  <w15:docId w15:val="{18DFEDD7-237C-FD4A-9C0B-ABD8210F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ACB"/>
  </w:style>
  <w:style w:type="paragraph" w:styleId="Footer">
    <w:name w:val="footer"/>
    <w:basedOn w:val="Normal"/>
    <w:link w:val="FooterChar"/>
    <w:uiPriority w:val="99"/>
    <w:unhideWhenUsed/>
    <w:rsid w:val="00AF6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ACB"/>
  </w:style>
  <w:style w:type="paragraph" w:styleId="BalloonText">
    <w:name w:val="Balloon Text"/>
    <w:basedOn w:val="Normal"/>
    <w:link w:val="BalloonTextChar"/>
    <w:uiPriority w:val="99"/>
    <w:semiHidden/>
    <w:unhideWhenUsed/>
    <w:rsid w:val="00564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4B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F0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481B-284F-486E-8BC0-83BDAE9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1560</Characters>
  <Application>Microsoft Office Word</Application>
  <DocSecurity>4</DocSecurity>
  <Lines>123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microgrant Rubric</vt:lpstr>
    </vt:vector>
  </TitlesOfParts>
  <Company>Mercy College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microgrant Rubric</dc:title>
  <dc:subject/>
  <dc:creator>Julie</dc:creator>
  <cp:keywords/>
  <cp:lastModifiedBy>Akhtar, Salil</cp:lastModifiedBy>
  <cp:revision>2</cp:revision>
  <dcterms:created xsi:type="dcterms:W3CDTF">2026-01-21T20:46:00Z</dcterms:created>
  <dcterms:modified xsi:type="dcterms:W3CDTF">2026-01-21T20:46:00Z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2011-08-17T00:00:00Z</vt:filetime>
  </property>
  <property fmtid="{D5CDD505-2E9C-101B-9397-08002B2CF9AE}" pid="3" name="LastSaved">
    <vt:filetime>2013-05-25T00:00:00Z</vt:filetime>
  </property>
</Properties>
</file>